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445FA" w:rsidRDefault="00303A6B">
      <w:pPr>
        <w:rPr>
          <w:b/>
          <w:sz w:val="28"/>
          <w:szCs w:val="28"/>
        </w:rPr>
      </w:pPr>
      <w:bookmarkStart w:id="0" w:name="_gjdgxs" w:colFirst="0" w:colLast="0"/>
      <w:bookmarkStart w:id="1" w:name="_GoBack"/>
      <w:bookmarkEnd w:id="0"/>
      <w:bookmarkEnd w:id="1"/>
      <w:r>
        <w:rPr>
          <w:b/>
          <w:sz w:val="28"/>
          <w:szCs w:val="28"/>
        </w:rPr>
        <w:t>Eureka Public Library Board of Trustees Regular Meeting</w:t>
      </w:r>
    </w:p>
    <w:p w14:paraId="00000002" w14:textId="77777777" w:rsidR="00A445FA" w:rsidRDefault="00303A6B">
      <w:pPr>
        <w:rPr>
          <w:b/>
          <w:sz w:val="28"/>
          <w:szCs w:val="28"/>
        </w:rPr>
      </w:pPr>
      <w:r>
        <w:rPr>
          <w:b/>
          <w:sz w:val="28"/>
          <w:szCs w:val="28"/>
        </w:rPr>
        <w:t>Date: July 22, 2019</w:t>
      </w:r>
    </w:p>
    <w:p w14:paraId="00000003" w14:textId="77777777" w:rsidR="00A445FA" w:rsidRDefault="00303A6B">
      <w:pPr>
        <w:spacing w:after="0"/>
        <w:rPr>
          <w:sz w:val="24"/>
          <w:szCs w:val="24"/>
        </w:rPr>
      </w:pPr>
      <w:r>
        <w:rPr>
          <w:sz w:val="24"/>
          <w:szCs w:val="24"/>
        </w:rPr>
        <w:t>The meeting was called to order by President Don Whitman at 7:00 pm</w:t>
      </w:r>
    </w:p>
    <w:p w14:paraId="00000004" w14:textId="77777777" w:rsidR="00A445FA" w:rsidRDefault="00A445FA">
      <w:pPr>
        <w:spacing w:after="0"/>
        <w:rPr>
          <w:sz w:val="28"/>
          <w:szCs w:val="28"/>
        </w:rPr>
      </w:pPr>
    </w:p>
    <w:p w14:paraId="00000005" w14:textId="77777777" w:rsidR="00A445FA" w:rsidRDefault="00303A6B">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6" w14:textId="77777777" w:rsidR="00A445FA" w:rsidRDefault="00303A6B">
      <w:pPr>
        <w:spacing w:after="0"/>
        <w:rPr>
          <w:sz w:val="24"/>
          <w:szCs w:val="24"/>
        </w:rPr>
      </w:pPr>
      <w:r>
        <w:rPr>
          <w:sz w:val="24"/>
          <w:szCs w:val="24"/>
        </w:rPr>
        <w:t xml:space="preserve">Sandra Sylvester  </w:t>
      </w:r>
      <w:r>
        <w:rPr>
          <w:sz w:val="24"/>
          <w:szCs w:val="24"/>
        </w:rPr>
        <w:tab/>
      </w:r>
      <w:r>
        <w:rPr>
          <w:sz w:val="24"/>
          <w:szCs w:val="24"/>
        </w:rPr>
        <w:tab/>
      </w:r>
      <w:r>
        <w:rPr>
          <w:sz w:val="24"/>
          <w:szCs w:val="24"/>
        </w:rPr>
        <w:tab/>
        <w:t>Robin Robinson</w:t>
      </w:r>
    </w:p>
    <w:p w14:paraId="00000007" w14:textId="77777777" w:rsidR="00A445FA" w:rsidRDefault="00303A6B">
      <w:pPr>
        <w:spacing w:after="0"/>
        <w:rPr>
          <w:sz w:val="24"/>
          <w:szCs w:val="24"/>
        </w:rPr>
      </w:pPr>
      <w:r>
        <w:rPr>
          <w:sz w:val="24"/>
          <w:szCs w:val="24"/>
        </w:rPr>
        <w:t xml:space="preserve">Lisa </w:t>
      </w:r>
      <w:proofErr w:type="spellStart"/>
      <w:r>
        <w:rPr>
          <w:sz w:val="24"/>
          <w:szCs w:val="24"/>
        </w:rPr>
        <w:t>Reinmann</w:t>
      </w:r>
      <w:proofErr w:type="spellEnd"/>
      <w:r>
        <w:rPr>
          <w:sz w:val="24"/>
          <w:szCs w:val="24"/>
        </w:rPr>
        <w:tab/>
      </w:r>
      <w:r>
        <w:rPr>
          <w:sz w:val="24"/>
          <w:szCs w:val="24"/>
        </w:rPr>
        <w:tab/>
      </w:r>
      <w:r>
        <w:rPr>
          <w:sz w:val="24"/>
          <w:szCs w:val="24"/>
        </w:rPr>
        <w:tab/>
      </w:r>
      <w:r>
        <w:rPr>
          <w:sz w:val="24"/>
          <w:szCs w:val="24"/>
        </w:rPr>
        <w:tab/>
        <w:t>Tim Martin</w:t>
      </w:r>
    </w:p>
    <w:p w14:paraId="00000008" w14:textId="77777777" w:rsidR="00A445FA" w:rsidRDefault="00303A6B">
      <w:pPr>
        <w:spacing w:after="0"/>
        <w:rPr>
          <w:sz w:val="24"/>
          <w:szCs w:val="24"/>
        </w:rPr>
      </w:pPr>
      <w:r>
        <w:rPr>
          <w:sz w:val="24"/>
          <w:szCs w:val="24"/>
        </w:rPr>
        <w:t>Don Whitman</w:t>
      </w:r>
      <w:r>
        <w:rPr>
          <w:sz w:val="24"/>
          <w:szCs w:val="24"/>
        </w:rPr>
        <w:tab/>
      </w:r>
      <w:r>
        <w:rPr>
          <w:sz w:val="24"/>
          <w:szCs w:val="24"/>
        </w:rPr>
        <w:tab/>
      </w:r>
      <w:r>
        <w:rPr>
          <w:sz w:val="24"/>
          <w:szCs w:val="24"/>
        </w:rPr>
        <w:tab/>
      </w:r>
      <w:r>
        <w:rPr>
          <w:sz w:val="24"/>
          <w:szCs w:val="24"/>
        </w:rPr>
        <w:tab/>
      </w:r>
    </w:p>
    <w:p w14:paraId="00000009" w14:textId="77777777" w:rsidR="00A445FA" w:rsidRDefault="00303A6B">
      <w:pPr>
        <w:spacing w:after="0"/>
        <w:rPr>
          <w:sz w:val="24"/>
          <w:szCs w:val="24"/>
        </w:rPr>
      </w:pPr>
      <w:r>
        <w:rPr>
          <w:sz w:val="24"/>
          <w:szCs w:val="24"/>
        </w:rPr>
        <w:t>Marjorie Crowe</w:t>
      </w:r>
    </w:p>
    <w:p w14:paraId="0000000A" w14:textId="77777777" w:rsidR="00A445FA" w:rsidRDefault="00303A6B">
      <w:pPr>
        <w:spacing w:after="0"/>
        <w:rPr>
          <w:sz w:val="24"/>
          <w:szCs w:val="24"/>
        </w:rPr>
      </w:pPr>
      <w:r>
        <w:rPr>
          <w:sz w:val="24"/>
          <w:szCs w:val="24"/>
        </w:rPr>
        <w:t>Jane Burke</w:t>
      </w:r>
    </w:p>
    <w:p w14:paraId="0000000B" w14:textId="77777777" w:rsidR="00A445FA" w:rsidRDefault="00A445FA">
      <w:pPr>
        <w:spacing w:after="0"/>
        <w:rPr>
          <w:sz w:val="24"/>
          <w:szCs w:val="24"/>
        </w:rPr>
      </w:pPr>
    </w:p>
    <w:p w14:paraId="0000000C" w14:textId="77777777" w:rsidR="00A445FA" w:rsidRDefault="00303A6B">
      <w:pPr>
        <w:spacing w:after="0"/>
        <w:rPr>
          <w:b/>
          <w:sz w:val="28"/>
          <w:szCs w:val="28"/>
        </w:rPr>
      </w:pPr>
      <w:r>
        <w:rPr>
          <w:b/>
          <w:sz w:val="28"/>
          <w:szCs w:val="28"/>
        </w:rPr>
        <w:t>Staff Present:</w:t>
      </w:r>
    </w:p>
    <w:p w14:paraId="0000000D" w14:textId="77777777" w:rsidR="00A445FA" w:rsidRDefault="00303A6B">
      <w:pPr>
        <w:spacing w:after="0"/>
        <w:rPr>
          <w:sz w:val="24"/>
          <w:szCs w:val="24"/>
        </w:rPr>
      </w:pPr>
      <w:r>
        <w:rPr>
          <w:sz w:val="24"/>
          <w:szCs w:val="24"/>
        </w:rPr>
        <w:t>Ann Reeves</w:t>
      </w:r>
    </w:p>
    <w:p w14:paraId="0000000E" w14:textId="77777777" w:rsidR="00A445FA" w:rsidRDefault="00A445FA">
      <w:pPr>
        <w:spacing w:after="0"/>
        <w:rPr>
          <w:sz w:val="28"/>
          <w:szCs w:val="28"/>
        </w:rPr>
      </w:pPr>
    </w:p>
    <w:p w14:paraId="0000000F" w14:textId="77777777" w:rsidR="00A445FA" w:rsidRDefault="00303A6B">
      <w:pPr>
        <w:spacing w:after="0"/>
        <w:rPr>
          <w:b/>
          <w:sz w:val="28"/>
          <w:szCs w:val="28"/>
        </w:rPr>
      </w:pPr>
      <w:r>
        <w:rPr>
          <w:b/>
          <w:sz w:val="28"/>
          <w:szCs w:val="28"/>
        </w:rPr>
        <w:t>Minutes:</w:t>
      </w:r>
    </w:p>
    <w:p w14:paraId="00000010" w14:textId="77777777" w:rsidR="00A445FA" w:rsidRDefault="00303A6B">
      <w:pPr>
        <w:spacing w:after="0"/>
        <w:rPr>
          <w:sz w:val="24"/>
          <w:szCs w:val="24"/>
        </w:rPr>
      </w:pPr>
      <w:r>
        <w:rPr>
          <w:sz w:val="24"/>
          <w:szCs w:val="24"/>
        </w:rPr>
        <w:t xml:space="preserve">It was moved by Trustee Crowe and seconded by Trustee </w:t>
      </w:r>
      <w:proofErr w:type="spellStart"/>
      <w:r>
        <w:rPr>
          <w:sz w:val="24"/>
          <w:szCs w:val="24"/>
        </w:rPr>
        <w:t>Reinmann</w:t>
      </w:r>
      <w:proofErr w:type="spellEnd"/>
      <w:r>
        <w:rPr>
          <w:sz w:val="24"/>
          <w:szCs w:val="24"/>
        </w:rPr>
        <w:t xml:space="preserve"> </w:t>
      </w:r>
    </w:p>
    <w:p w14:paraId="00000011" w14:textId="77777777" w:rsidR="00A445FA" w:rsidRDefault="00303A6B">
      <w:pPr>
        <w:spacing w:after="0"/>
        <w:rPr>
          <w:sz w:val="24"/>
          <w:szCs w:val="24"/>
        </w:rPr>
      </w:pPr>
      <w:proofErr w:type="gramStart"/>
      <w:r>
        <w:rPr>
          <w:sz w:val="24"/>
          <w:szCs w:val="24"/>
        </w:rPr>
        <w:t>to</w:t>
      </w:r>
      <w:proofErr w:type="gramEnd"/>
      <w:r>
        <w:rPr>
          <w:sz w:val="24"/>
          <w:szCs w:val="24"/>
        </w:rPr>
        <w:t xml:space="preserve"> approve the minutes from the regular meeting held June 24, 2019</w:t>
      </w:r>
    </w:p>
    <w:p w14:paraId="00000012" w14:textId="77777777" w:rsidR="00A445FA" w:rsidRDefault="00303A6B">
      <w:pPr>
        <w:rPr>
          <w:sz w:val="24"/>
          <w:szCs w:val="24"/>
        </w:rPr>
      </w:pPr>
      <w:r>
        <w:rPr>
          <w:sz w:val="24"/>
          <w:szCs w:val="24"/>
        </w:rPr>
        <w:t>The motion carried unanimously.</w:t>
      </w:r>
    </w:p>
    <w:p w14:paraId="00000013" w14:textId="77777777" w:rsidR="00A445FA" w:rsidRDefault="00303A6B">
      <w:pPr>
        <w:rPr>
          <w:b/>
          <w:sz w:val="28"/>
          <w:szCs w:val="28"/>
        </w:rPr>
      </w:pPr>
      <w:r>
        <w:rPr>
          <w:b/>
          <w:sz w:val="28"/>
          <w:szCs w:val="28"/>
        </w:rPr>
        <w:t>Financial repo</w:t>
      </w:r>
      <w:r>
        <w:rPr>
          <w:b/>
          <w:sz w:val="28"/>
          <w:szCs w:val="28"/>
        </w:rPr>
        <w:t>rt and approval of expenditures:</w:t>
      </w:r>
    </w:p>
    <w:p w14:paraId="00000014" w14:textId="77777777" w:rsidR="00A445FA" w:rsidRDefault="00303A6B">
      <w:pPr>
        <w:spacing w:after="0"/>
        <w:rPr>
          <w:sz w:val="24"/>
          <w:szCs w:val="24"/>
        </w:rPr>
      </w:pPr>
      <w:r>
        <w:rPr>
          <w:sz w:val="24"/>
          <w:szCs w:val="24"/>
        </w:rPr>
        <w:t>It was moved by Trustee Crowe</w:t>
      </w:r>
    </w:p>
    <w:p w14:paraId="00000015" w14:textId="77777777" w:rsidR="00A445FA" w:rsidRDefault="00303A6B">
      <w:pPr>
        <w:spacing w:after="0"/>
        <w:rPr>
          <w:sz w:val="24"/>
          <w:szCs w:val="24"/>
        </w:rPr>
      </w:pPr>
      <w:proofErr w:type="gramStart"/>
      <w:r>
        <w:rPr>
          <w:sz w:val="24"/>
          <w:szCs w:val="24"/>
        </w:rPr>
        <w:t>and</w:t>
      </w:r>
      <w:proofErr w:type="gramEnd"/>
      <w:r>
        <w:rPr>
          <w:sz w:val="24"/>
          <w:szCs w:val="24"/>
        </w:rPr>
        <w:t xml:space="preserve"> seconded by Trustee </w:t>
      </w:r>
      <w:proofErr w:type="spellStart"/>
      <w:r>
        <w:rPr>
          <w:sz w:val="24"/>
          <w:szCs w:val="24"/>
        </w:rPr>
        <w:t>Reinmann</w:t>
      </w:r>
      <w:proofErr w:type="spellEnd"/>
    </w:p>
    <w:p w14:paraId="00000016" w14:textId="77777777" w:rsidR="00A445FA" w:rsidRDefault="00303A6B">
      <w:pPr>
        <w:spacing w:after="0"/>
        <w:rPr>
          <w:sz w:val="24"/>
          <w:szCs w:val="24"/>
        </w:rPr>
      </w:pPr>
      <w:proofErr w:type="gramStart"/>
      <w:r>
        <w:rPr>
          <w:sz w:val="24"/>
          <w:szCs w:val="24"/>
        </w:rPr>
        <w:t>to</w:t>
      </w:r>
      <w:proofErr w:type="gramEnd"/>
      <w:r>
        <w:rPr>
          <w:sz w:val="24"/>
          <w:szCs w:val="24"/>
        </w:rPr>
        <w:t xml:space="preserve"> approve the financial report from the month of June 2019</w:t>
      </w:r>
    </w:p>
    <w:p w14:paraId="00000017" w14:textId="77777777" w:rsidR="00A445FA" w:rsidRDefault="00303A6B">
      <w:pPr>
        <w:spacing w:after="0"/>
        <w:rPr>
          <w:sz w:val="24"/>
          <w:szCs w:val="24"/>
        </w:rPr>
      </w:pPr>
      <w:proofErr w:type="gramStart"/>
      <w:r>
        <w:rPr>
          <w:sz w:val="24"/>
          <w:szCs w:val="24"/>
        </w:rPr>
        <w:t>and</w:t>
      </w:r>
      <w:proofErr w:type="gramEnd"/>
      <w:r>
        <w:rPr>
          <w:sz w:val="24"/>
          <w:szCs w:val="24"/>
        </w:rPr>
        <w:t xml:space="preserve"> payments for the amount of $49,982.63</w:t>
      </w:r>
    </w:p>
    <w:p w14:paraId="00000018" w14:textId="77777777" w:rsidR="00A445FA" w:rsidRDefault="00A445FA">
      <w:pPr>
        <w:spacing w:after="0"/>
        <w:rPr>
          <w:sz w:val="24"/>
          <w:szCs w:val="24"/>
        </w:rPr>
      </w:pPr>
    </w:p>
    <w:p w14:paraId="00000019" w14:textId="77777777" w:rsidR="00A445FA" w:rsidRDefault="00A445FA">
      <w:pPr>
        <w:spacing w:after="0"/>
        <w:rPr>
          <w:sz w:val="24"/>
          <w:szCs w:val="24"/>
        </w:rPr>
      </w:pPr>
    </w:p>
    <w:p w14:paraId="0000001A" w14:textId="77777777" w:rsidR="00A445FA" w:rsidRDefault="00303A6B">
      <w:pPr>
        <w:spacing w:after="0"/>
        <w:rPr>
          <w:b/>
          <w:sz w:val="28"/>
          <w:szCs w:val="28"/>
        </w:rPr>
      </w:pPr>
      <w:r>
        <w:rPr>
          <w:b/>
          <w:sz w:val="28"/>
          <w:szCs w:val="28"/>
        </w:rPr>
        <w:t>Committee Reports:</w:t>
      </w:r>
    </w:p>
    <w:p w14:paraId="0000001B" w14:textId="77777777" w:rsidR="00A445FA" w:rsidRDefault="00303A6B">
      <w:pPr>
        <w:spacing w:after="0"/>
        <w:rPr>
          <w:sz w:val="24"/>
          <w:szCs w:val="24"/>
        </w:rPr>
      </w:pPr>
      <w:r>
        <w:rPr>
          <w:sz w:val="24"/>
          <w:szCs w:val="24"/>
        </w:rPr>
        <w:t>Information was shared by the followi</w:t>
      </w:r>
      <w:r>
        <w:rPr>
          <w:sz w:val="24"/>
          <w:szCs w:val="24"/>
        </w:rPr>
        <w:t>ng committees.</w:t>
      </w:r>
    </w:p>
    <w:p w14:paraId="0000001C" w14:textId="77777777" w:rsidR="00A445FA" w:rsidRDefault="00303A6B">
      <w:pPr>
        <w:spacing w:after="0"/>
        <w:rPr>
          <w:sz w:val="24"/>
          <w:szCs w:val="24"/>
        </w:rPr>
      </w:pPr>
      <w:r>
        <w:rPr>
          <w:sz w:val="24"/>
          <w:szCs w:val="24"/>
        </w:rPr>
        <w:t>Finance: Ann gave the finance report in Trustee Martin’s absence. The budget is on target. Trustee Burke made a motion to authorize payment of unexpended amount of the balance from FY2018-19 to Special Reserve and/or General Fund, with exact</w:t>
      </w:r>
      <w:r>
        <w:rPr>
          <w:sz w:val="24"/>
          <w:szCs w:val="24"/>
        </w:rPr>
        <w:t xml:space="preserve"> amount to be made after completion of the audit. Trustee Crowe seconded. The vote passed unanimously. Trustee </w:t>
      </w:r>
      <w:proofErr w:type="spellStart"/>
      <w:r>
        <w:rPr>
          <w:sz w:val="24"/>
          <w:szCs w:val="24"/>
        </w:rPr>
        <w:t>Reinmann</w:t>
      </w:r>
      <w:proofErr w:type="spellEnd"/>
      <w:r>
        <w:rPr>
          <w:sz w:val="24"/>
          <w:szCs w:val="24"/>
        </w:rPr>
        <w:t xml:space="preserve"> seconded. Motion passed unanimously. Trustee Burke made a motion to approve the creation of a new Illinois Funds account for Special Res</w:t>
      </w:r>
      <w:r>
        <w:rPr>
          <w:sz w:val="24"/>
          <w:szCs w:val="24"/>
        </w:rPr>
        <w:t xml:space="preserve">erve money to ensure a better interest rate. Trustee </w:t>
      </w:r>
      <w:proofErr w:type="spellStart"/>
      <w:r>
        <w:rPr>
          <w:sz w:val="24"/>
          <w:szCs w:val="24"/>
        </w:rPr>
        <w:t>Reinmann</w:t>
      </w:r>
      <w:proofErr w:type="spellEnd"/>
      <w:r>
        <w:rPr>
          <w:sz w:val="24"/>
          <w:szCs w:val="24"/>
        </w:rPr>
        <w:t xml:space="preserve"> seconded. The motion passed unanimously. </w:t>
      </w:r>
      <w:proofErr w:type="gramStart"/>
      <w:r>
        <w:rPr>
          <w:sz w:val="24"/>
          <w:szCs w:val="24"/>
        </w:rPr>
        <w:t>( we</w:t>
      </w:r>
      <w:proofErr w:type="gramEnd"/>
      <w:r>
        <w:rPr>
          <w:sz w:val="24"/>
          <w:szCs w:val="24"/>
        </w:rPr>
        <w:t xml:space="preserve"> will keep 20K in a local bank). Trustee </w:t>
      </w:r>
      <w:proofErr w:type="spellStart"/>
      <w:r>
        <w:rPr>
          <w:sz w:val="24"/>
          <w:szCs w:val="24"/>
        </w:rPr>
        <w:t>BUrke</w:t>
      </w:r>
      <w:proofErr w:type="spellEnd"/>
      <w:r>
        <w:rPr>
          <w:sz w:val="24"/>
          <w:szCs w:val="24"/>
        </w:rPr>
        <w:t xml:space="preserve"> made a motion to approve moving $260,000 in Special Reserve to the new Illinois Funds account. Trustee</w:t>
      </w:r>
      <w:r>
        <w:rPr>
          <w:sz w:val="24"/>
          <w:szCs w:val="24"/>
        </w:rPr>
        <w:t xml:space="preserve"> Crowe seconded. The motion passed unanimously. Trustee </w:t>
      </w:r>
      <w:proofErr w:type="spellStart"/>
      <w:r>
        <w:rPr>
          <w:sz w:val="24"/>
          <w:szCs w:val="24"/>
        </w:rPr>
        <w:t>Reinmann</w:t>
      </w:r>
      <w:proofErr w:type="spellEnd"/>
      <w:r>
        <w:rPr>
          <w:sz w:val="24"/>
          <w:szCs w:val="24"/>
        </w:rPr>
        <w:t xml:space="preserve"> made a motion to approve the redistribution of collection items and other </w:t>
      </w:r>
      <w:r>
        <w:rPr>
          <w:sz w:val="24"/>
          <w:szCs w:val="24"/>
        </w:rPr>
        <w:lastRenderedPageBreak/>
        <w:t>materials withdrawn for annual book sales. Trustee Crowe seconded. The motion passed unanimously.</w:t>
      </w:r>
    </w:p>
    <w:p w14:paraId="0000001D" w14:textId="77777777" w:rsidR="00A445FA" w:rsidRDefault="00A445FA">
      <w:pPr>
        <w:spacing w:after="0"/>
        <w:rPr>
          <w:sz w:val="24"/>
          <w:szCs w:val="24"/>
        </w:rPr>
      </w:pPr>
    </w:p>
    <w:p w14:paraId="0000001E" w14:textId="77777777" w:rsidR="00A445FA" w:rsidRDefault="00303A6B">
      <w:pPr>
        <w:spacing w:after="0"/>
        <w:rPr>
          <w:sz w:val="24"/>
          <w:szCs w:val="24"/>
        </w:rPr>
      </w:pPr>
      <w:r>
        <w:rPr>
          <w:sz w:val="24"/>
          <w:szCs w:val="24"/>
        </w:rPr>
        <w:t xml:space="preserve">Library Services: Ann passed out the August calendar of events. </w:t>
      </w:r>
    </w:p>
    <w:p w14:paraId="0000001F" w14:textId="77777777" w:rsidR="00A445FA" w:rsidRDefault="00A445FA">
      <w:pPr>
        <w:spacing w:after="0"/>
        <w:rPr>
          <w:sz w:val="24"/>
          <w:szCs w:val="24"/>
        </w:rPr>
      </w:pPr>
    </w:p>
    <w:p w14:paraId="00000020" w14:textId="77777777" w:rsidR="00A445FA" w:rsidRDefault="00303A6B">
      <w:pPr>
        <w:spacing w:after="0"/>
        <w:rPr>
          <w:sz w:val="24"/>
          <w:szCs w:val="24"/>
        </w:rPr>
      </w:pPr>
      <w:r>
        <w:rPr>
          <w:sz w:val="24"/>
          <w:szCs w:val="24"/>
        </w:rPr>
        <w:t>Building: Trustee Sylvester shared the proposal of S &amp; S Underground for the work taking the elevator sump pump water underground and hooking it to the city sewer line as was approved by the</w:t>
      </w:r>
      <w:r>
        <w:rPr>
          <w:sz w:val="24"/>
          <w:szCs w:val="24"/>
        </w:rPr>
        <w:t xml:space="preserve"> city. Total cost, $11,245.77.  Trustee Sylvester made a motion to approve the proposal from S &amp; S. Trustee </w:t>
      </w:r>
      <w:proofErr w:type="spellStart"/>
      <w:r>
        <w:rPr>
          <w:sz w:val="24"/>
          <w:szCs w:val="24"/>
        </w:rPr>
        <w:t>Reinmann</w:t>
      </w:r>
      <w:proofErr w:type="spellEnd"/>
      <w:r>
        <w:rPr>
          <w:sz w:val="24"/>
          <w:szCs w:val="24"/>
        </w:rPr>
        <w:t xml:space="preserve"> seconded. The motion passed unanimously.  Greg Dunbar will be painting the workroom off the front desk and we used building money from last</w:t>
      </w:r>
      <w:r>
        <w:rPr>
          <w:sz w:val="24"/>
          <w:szCs w:val="24"/>
        </w:rPr>
        <w:t xml:space="preserve"> FY to purchase new countertops. Hopefully it will all be finished in August. </w:t>
      </w:r>
    </w:p>
    <w:p w14:paraId="00000021" w14:textId="77777777" w:rsidR="00A445FA" w:rsidRDefault="00A445FA">
      <w:pPr>
        <w:spacing w:after="0"/>
        <w:rPr>
          <w:sz w:val="24"/>
          <w:szCs w:val="24"/>
        </w:rPr>
      </w:pPr>
    </w:p>
    <w:p w14:paraId="00000022" w14:textId="77777777" w:rsidR="00A445FA" w:rsidRDefault="00303A6B">
      <w:pPr>
        <w:spacing w:after="0"/>
        <w:rPr>
          <w:sz w:val="24"/>
          <w:szCs w:val="24"/>
        </w:rPr>
      </w:pPr>
      <w:r>
        <w:rPr>
          <w:b/>
          <w:sz w:val="28"/>
          <w:szCs w:val="28"/>
        </w:rPr>
        <w:t xml:space="preserve">Director’s Report: </w:t>
      </w:r>
      <w:r>
        <w:rPr>
          <w:sz w:val="24"/>
          <w:szCs w:val="24"/>
        </w:rPr>
        <w:t>Staff reviews are underway. Staff passed on to board they hate the signboard that goes outside.  Rachael will be on maternity leave from Labor Day until Dece</w:t>
      </w:r>
      <w:r>
        <w:rPr>
          <w:sz w:val="24"/>
          <w:szCs w:val="24"/>
        </w:rPr>
        <w:t xml:space="preserve">mber. The staff also wanted the board to know the </w:t>
      </w:r>
      <w:proofErr w:type="spellStart"/>
      <w:r>
        <w:rPr>
          <w:sz w:val="24"/>
          <w:szCs w:val="24"/>
        </w:rPr>
        <w:t>childrens</w:t>
      </w:r>
      <w:proofErr w:type="spellEnd"/>
      <w:r>
        <w:rPr>
          <w:sz w:val="24"/>
          <w:szCs w:val="24"/>
        </w:rPr>
        <w:t xml:space="preserve"> area (for reading program) is crowded.  Summer Reading Wrap </w:t>
      </w:r>
      <w:proofErr w:type="gramStart"/>
      <w:r>
        <w:rPr>
          <w:sz w:val="24"/>
          <w:szCs w:val="24"/>
        </w:rPr>
        <w:t>Up</w:t>
      </w:r>
      <w:proofErr w:type="gramEnd"/>
      <w:r>
        <w:rPr>
          <w:sz w:val="24"/>
          <w:szCs w:val="24"/>
        </w:rPr>
        <w:t xml:space="preserve"> Party will now be Saturday, Sept. 14th. We may have it at the library so we can also join that with Library Card month.  Also, Libert</w:t>
      </w:r>
      <w:r>
        <w:rPr>
          <w:sz w:val="24"/>
          <w:szCs w:val="24"/>
        </w:rPr>
        <w:t xml:space="preserve">y Bible has offered us space in their fellowship hall area at no cost. This is something they do for many organizations and groups in town. The library will be getting new cards in September. There was an </w:t>
      </w:r>
      <w:proofErr w:type="gramStart"/>
      <w:r>
        <w:rPr>
          <w:sz w:val="24"/>
          <w:szCs w:val="24"/>
        </w:rPr>
        <w:t>anonymous  donation</w:t>
      </w:r>
      <w:proofErr w:type="gramEnd"/>
      <w:r>
        <w:rPr>
          <w:sz w:val="24"/>
          <w:szCs w:val="24"/>
        </w:rPr>
        <w:t xml:space="preserve"> made of 2 autographed books by </w:t>
      </w:r>
      <w:r>
        <w:rPr>
          <w:sz w:val="24"/>
          <w:szCs w:val="24"/>
        </w:rPr>
        <w:t>Ben Zobrist and a jersey to follow. Ann shared a 20 year statistical review.  Student cards: 196 current cards, 239 were issued. Sept 1 to June 30th 5,498 items were checked out. Census 2020: everything must be done online. Staff will be trained how to hel</w:t>
      </w:r>
      <w:r>
        <w:rPr>
          <w:sz w:val="24"/>
          <w:szCs w:val="24"/>
        </w:rPr>
        <w:t>p patrons who come in to use our computers for this. Tom Oliver will be having surgery the 29th. Ann has scheduled cleaning to be done for a few days while Pat is with Tom. Cindy put in for an Illinois Humanity grant and it was awarded. Abe Lincoln will be</w:t>
      </w:r>
      <w:r>
        <w:rPr>
          <w:sz w:val="24"/>
          <w:szCs w:val="24"/>
        </w:rPr>
        <w:t xml:space="preserve"> here September 26th for </w:t>
      </w:r>
      <w:proofErr w:type="spellStart"/>
      <w:r>
        <w:rPr>
          <w:sz w:val="24"/>
          <w:szCs w:val="24"/>
        </w:rPr>
        <w:t>story telling</w:t>
      </w:r>
      <w:proofErr w:type="spellEnd"/>
      <w:r>
        <w:rPr>
          <w:sz w:val="24"/>
          <w:szCs w:val="24"/>
        </w:rPr>
        <w:t xml:space="preserve">. Joan was awarded the Abraham Lincoln Book Grant.  </w:t>
      </w:r>
    </w:p>
    <w:p w14:paraId="00000023" w14:textId="77777777" w:rsidR="00A445FA" w:rsidRDefault="00A445FA">
      <w:pPr>
        <w:spacing w:after="0"/>
        <w:rPr>
          <w:sz w:val="24"/>
          <w:szCs w:val="24"/>
        </w:rPr>
      </w:pPr>
    </w:p>
    <w:p w14:paraId="00000024" w14:textId="77777777" w:rsidR="00A445FA" w:rsidRDefault="00303A6B">
      <w:pPr>
        <w:spacing w:after="0"/>
        <w:rPr>
          <w:b/>
          <w:sz w:val="28"/>
          <w:szCs w:val="28"/>
        </w:rPr>
      </w:pPr>
      <w:r>
        <w:rPr>
          <w:b/>
          <w:sz w:val="28"/>
          <w:szCs w:val="28"/>
        </w:rPr>
        <w:t>Unfinished Business:</w:t>
      </w:r>
    </w:p>
    <w:p w14:paraId="00000025" w14:textId="77777777" w:rsidR="00A445FA" w:rsidRDefault="00303A6B">
      <w:pPr>
        <w:spacing w:after="0"/>
        <w:rPr>
          <w:sz w:val="24"/>
          <w:szCs w:val="24"/>
        </w:rPr>
      </w:pPr>
      <w:r>
        <w:rPr>
          <w:sz w:val="24"/>
          <w:szCs w:val="24"/>
        </w:rPr>
        <w:t>None</w:t>
      </w:r>
    </w:p>
    <w:p w14:paraId="00000026" w14:textId="77777777" w:rsidR="00A445FA" w:rsidRDefault="00A445FA">
      <w:pPr>
        <w:spacing w:after="0"/>
        <w:rPr>
          <w:sz w:val="24"/>
          <w:szCs w:val="24"/>
        </w:rPr>
      </w:pPr>
    </w:p>
    <w:p w14:paraId="00000027" w14:textId="77777777" w:rsidR="00A445FA" w:rsidRDefault="00303A6B">
      <w:pPr>
        <w:spacing w:after="0"/>
        <w:rPr>
          <w:sz w:val="24"/>
          <w:szCs w:val="24"/>
        </w:rPr>
      </w:pPr>
      <w:r>
        <w:rPr>
          <w:b/>
          <w:sz w:val="28"/>
          <w:szCs w:val="28"/>
        </w:rPr>
        <w:t xml:space="preserve">New Business: </w:t>
      </w:r>
      <w:r>
        <w:rPr>
          <w:sz w:val="24"/>
          <w:szCs w:val="24"/>
        </w:rPr>
        <w:t xml:space="preserve">Crowe and Burke will certify secretary minutes and board records for FY18/19. Trustee </w:t>
      </w:r>
      <w:proofErr w:type="spellStart"/>
      <w:r>
        <w:rPr>
          <w:sz w:val="24"/>
          <w:szCs w:val="24"/>
        </w:rPr>
        <w:t>Reinmann</w:t>
      </w:r>
      <w:proofErr w:type="spellEnd"/>
      <w:r>
        <w:rPr>
          <w:sz w:val="24"/>
          <w:szCs w:val="24"/>
        </w:rPr>
        <w:t xml:space="preserve"> made a motion to approve Ord</w:t>
      </w:r>
      <w:r>
        <w:rPr>
          <w:sz w:val="24"/>
          <w:szCs w:val="24"/>
        </w:rPr>
        <w:t xml:space="preserve">inance 2019-20 to establish </w:t>
      </w:r>
      <w:proofErr w:type="spellStart"/>
      <w:r>
        <w:rPr>
          <w:sz w:val="24"/>
          <w:szCs w:val="24"/>
        </w:rPr>
        <w:t>month</w:t>
      </w:r>
      <w:proofErr w:type="gramStart"/>
      <w:r>
        <w:rPr>
          <w:sz w:val="24"/>
          <w:szCs w:val="24"/>
        </w:rPr>
        <w:t>;y</w:t>
      </w:r>
      <w:proofErr w:type="spellEnd"/>
      <w:proofErr w:type="gramEnd"/>
      <w:r>
        <w:rPr>
          <w:sz w:val="24"/>
          <w:szCs w:val="24"/>
        </w:rPr>
        <w:t xml:space="preserve"> dates for trustee meetings. Trustee Crowe seconded. The motion passed unanimously. Trustee Burke made a motion to approve the Intergovernmental agreement with District 140. Trustee Crowe seconded. The motion passed unani</w:t>
      </w:r>
      <w:r>
        <w:rPr>
          <w:sz w:val="24"/>
          <w:szCs w:val="24"/>
        </w:rPr>
        <w:t>mously.</w:t>
      </w:r>
    </w:p>
    <w:p w14:paraId="00000028" w14:textId="77777777" w:rsidR="00A445FA" w:rsidRDefault="00A445FA">
      <w:pPr>
        <w:spacing w:after="0"/>
        <w:rPr>
          <w:sz w:val="24"/>
          <w:szCs w:val="24"/>
        </w:rPr>
      </w:pPr>
    </w:p>
    <w:p w14:paraId="00000029" w14:textId="77777777" w:rsidR="00A445FA" w:rsidRDefault="00303A6B">
      <w:pPr>
        <w:spacing w:after="0"/>
        <w:rPr>
          <w:b/>
          <w:sz w:val="28"/>
          <w:szCs w:val="28"/>
        </w:rPr>
      </w:pPr>
      <w:r>
        <w:rPr>
          <w:b/>
          <w:sz w:val="28"/>
          <w:szCs w:val="28"/>
        </w:rPr>
        <w:t>Public Comments /other announcements:</w:t>
      </w:r>
    </w:p>
    <w:p w14:paraId="0000002A" w14:textId="77777777" w:rsidR="00A445FA" w:rsidRDefault="00A445FA">
      <w:pPr>
        <w:spacing w:after="0"/>
        <w:rPr>
          <w:b/>
          <w:sz w:val="28"/>
          <w:szCs w:val="28"/>
        </w:rPr>
      </w:pPr>
    </w:p>
    <w:p w14:paraId="0000002B" w14:textId="77777777" w:rsidR="00A445FA" w:rsidRDefault="00303A6B">
      <w:pPr>
        <w:spacing w:after="0"/>
        <w:rPr>
          <w:sz w:val="24"/>
          <w:szCs w:val="24"/>
        </w:rPr>
      </w:pPr>
      <w:r>
        <w:rPr>
          <w:b/>
          <w:sz w:val="28"/>
          <w:szCs w:val="28"/>
        </w:rPr>
        <w:t xml:space="preserve">Adjournment: </w:t>
      </w:r>
      <w:r>
        <w:rPr>
          <w:sz w:val="24"/>
          <w:szCs w:val="24"/>
        </w:rPr>
        <w:t xml:space="preserve">Being no other business, Trustee Sylvester moved to adjourn the meeting at 7:53pm. The motion was seconded by Trustee </w:t>
      </w:r>
      <w:proofErr w:type="spellStart"/>
      <w:r>
        <w:rPr>
          <w:sz w:val="24"/>
          <w:szCs w:val="24"/>
        </w:rPr>
        <w:t>Reinmann</w:t>
      </w:r>
      <w:proofErr w:type="spellEnd"/>
      <w:r>
        <w:rPr>
          <w:sz w:val="24"/>
          <w:szCs w:val="24"/>
        </w:rPr>
        <w:t xml:space="preserve"> and approved unanimously.</w:t>
      </w:r>
    </w:p>
    <w:p w14:paraId="0000002C" w14:textId="77777777" w:rsidR="00A445FA" w:rsidRDefault="00A445FA">
      <w:pPr>
        <w:spacing w:after="0"/>
        <w:rPr>
          <w:sz w:val="24"/>
          <w:szCs w:val="24"/>
        </w:rPr>
      </w:pPr>
    </w:p>
    <w:p w14:paraId="0000002D" w14:textId="77777777" w:rsidR="00A445FA" w:rsidRDefault="00A445FA">
      <w:pPr>
        <w:spacing w:after="0"/>
        <w:rPr>
          <w:sz w:val="24"/>
          <w:szCs w:val="24"/>
        </w:rPr>
      </w:pPr>
    </w:p>
    <w:p w14:paraId="0000002E" w14:textId="77777777" w:rsidR="00A445FA" w:rsidRDefault="00A445FA">
      <w:pPr>
        <w:spacing w:after="0"/>
        <w:rPr>
          <w:sz w:val="24"/>
          <w:szCs w:val="24"/>
        </w:rPr>
      </w:pPr>
    </w:p>
    <w:p w14:paraId="0000002F" w14:textId="77777777" w:rsidR="00A445FA" w:rsidRDefault="00303A6B">
      <w:pPr>
        <w:spacing w:after="0"/>
        <w:rPr>
          <w:sz w:val="24"/>
          <w:szCs w:val="24"/>
        </w:rPr>
      </w:pPr>
      <w:r>
        <w:rPr>
          <w:sz w:val="24"/>
          <w:szCs w:val="24"/>
        </w:rPr>
        <w:t xml:space="preserve">___________________________            </w:t>
      </w:r>
      <w:r>
        <w:rPr>
          <w:sz w:val="24"/>
          <w:szCs w:val="24"/>
        </w:rPr>
        <w:t xml:space="preserve">               ______________________________</w:t>
      </w:r>
    </w:p>
    <w:p w14:paraId="00000030" w14:textId="77777777" w:rsidR="00A445FA" w:rsidRDefault="00303A6B">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31" w14:textId="77777777" w:rsidR="00A445FA" w:rsidRDefault="00A445FA">
      <w:pPr>
        <w:spacing w:after="0"/>
        <w:rPr>
          <w:b/>
          <w:sz w:val="28"/>
          <w:szCs w:val="28"/>
        </w:rPr>
      </w:pPr>
    </w:p>
    <w:p w14:paraId="00000032" w14:textId="77777777" w:rsidR="00A445FA" w:rsidRDefault="00303A6B">
      <w:pPr>
        <w:spacing w:after="0"/>
        <w:rPr>
          <w:b/>
          <w:sz w:val="24"/>
          <w:szCs w:val="24"/>
        </w:rPr>
      </w:pPr>
      <w:bookmarkStart w:id="2" w:name="_30j0zll" w:colFirst="0" w:colLast="0"/>
      <w:bookmarkEnd w:id="2"/>
      <w:r>
        <w:rPr>
          <w:b/>
          <w:sz w:val="24"/>
          <w:szCs w:val="24"/>
        </w:rPr>
        <w:t>The above is the unofficial summary of business transacted by the Eureka Public Library Board of Trustees. This summary will be reviewed and approved at the next regular</w:t>
      </w:r>
      <w:r>
        <w:rPr>
          <w:b/>
          <w:sz w:val="24"/>
          <w:szCs w:val="24"/>
        </w:rPr>
        <w:t>ly scheduled meeting of the Board of Trustees.</w:t>
      </w:r>
    </w:p>
    <w:p w14:paraId="00000033" w14:textId="77777777" w:rsidR="00A445FA" w:rsidRDefault="00A445FA">
      <w:pPr>
        <w:spacing w:after="0"/>
        <w:rPr>
          <w:b/>
          <w:sz w:val="24"/>
          <w:szCs w:val="24"/>
        </w:rPr>
      </w:pPr>
    </w:p>
    <w:p w14:paraId="00000034" w14:textId="77777777" w:rsidR="00A445FA" w:rsidRDefault="00A445FA">
      <w:pPr>
        <w:spacing w:after="0"/>
        <w:rPr>
          <w:b/>
          <w:sz w:val="24"/>
          <w:szCs w:val="24"/>
        </w:rPr>
      </w:pPr>
    </w:p>
    <w:sectPr w:rsidR="00A445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FA"/>
    <w:rsid w:val="00303A6B"/>
    <w:rsid w:val="00A44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BDC12-C97B-4E82-8F11-316B5729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2019-08-23T22:44:00Z</dcterms:created>
  <dcterms:modified xsi:type="dcterms:W3CDTF">2019-08-23T22:44:00Z</dcterms:modified>
</cp:coreProperties>
</file>