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C652" w14:textId="1FC605A0" w:rsidR="00F7291F" w:rsidRPr="000767DB" w:rsidRDefault="000A6C1C">
      <w:pPr>
        <w:rPr>
          <w:sz w:val="24"/>
          <w:szCs w:val="24"/>
        </w:rPr>
      </w:pPr>
      <w:r w:rsidRPr="000767DB">
        <w:rPr>
          <w:sz w:val="24"/>
          <w:szCs w:val="24"/>
        </w:rPr>
        <w:t xml:space="preserve">Minutes of the Friends of Eureka Library </w:t>
      </w:r>
    </w:p>
    <w:p w14:paraId="0AD284E6" w14:textId="4E747F95" w:rsidR="000A6C1C" w:rsidRPr="000767DB" w:rsidRDefault="000A6C1C">
      <w:pPr>
        <w:rPr>
          <w:sz w:val="24"/>
          <w:szCs w:val="24"/>
        </w:rPr>
      </w:pPr>
      <w:r w:rsidRPr="000767DB">
        <w:rPr>
          <w:sz w:val="24"/>
          <w:szCs w:val="24"/>
        </w:rPr>
        <w:t>September 30, 2021    1:00 p.m.</w:t>
      </w:r>
    </w:p>
    <w:p w14:paraId="664F5829" w14:textId="0CF5FF5B" w:rsidR="000A6C1C" w:rsidRPr="000767DB" w:rsidRDefault="000A6C1C">
      <w:pPr>
        <w:rPr>
          <w:sz w:val="24"/>
          <w:szCs w:val="24"/>
        </w:rPr>
      </w:pPr>
    </w:p>
    <w:p w14:paraId="5451ED18" w14:textId="370BCBA2" w:rsidR="000A6C1C" w:rsidRPr="000767DB" w:rsidRDefault="000A6C1C" w:rsidP="000767DB">
      <w:pPr>
        <w:pStyle w:val="ListParagraph"/>
        <w:numPr>
          <w:ilvl w:val="0"/>
          <w:numId w:val="1"/>
        </w:numPr>
        <w:rPr>
          <w:sz w:val="24"/>
          <w:szCs w:val="24"/>
        </w:rPr>
      </w:pPr>
      <w:r w:rsidRPr="000767DB">
        <w:rPr>
          <w:sz w:val="24"/>
          <w:szCs w:val="24"/>
        </w:rPr>
        <w:t>The meeting was called to order at 1:00 by Robin Staudenmeier.</w:t>
      </w:r>
    </w:p>
    <w:p w14:paraId="5A8FC5EA" w14:textId="2CA261EF" w:rsidR="000A6C1C" w:rsidRDefault="000A6C1C" w:rsidP="000767DB">
      <w:pPr>
        <w:pStyle w:val="ListParagraph"/>
        <w:numPr>
          <w:ilvl w:val="0"/>
          <w:numId w:val="1"/>
        </w:numPr>
        <w:rPr>
          <w:sz w:val="24"/>
          <w:szCs w:val="24"/>
        </w:rPr>
      </w:pPr>
      <w:r w:rsidRPr="000767DB">
        <w:rPr>
          <w:sz w:val="24"/>
          <w:szCs w:val="24"/>
        </w:rPr>
        <w:t>Robin welcomed the four people in attendance.  There were no attendees via Zoom.</w:t>
      </w:r>
    </w:p>
    <w:p w14:paraId="6C93D920" w14:textId="2EBDF61F" w:rsidR="00760DA0" w:rsidRPr="000767DB" w:rsidRDefault="00760DA0" w:rsidP="000767DB">
      <w:pPr>
        <w:pStyle w:val="ListParagraph"/>
        <w:numPr>
          <w:ilvl w:val="0"/>
          <w:numId w:val="1"/>
        </w:numPr>
        <w:rPr>
          <w:sz w:val="24"/>
          <w:szCs w:val="24"/>
        </w:rPr>
      </w:pPr>
      <w:r>
        <w:rPr>
          <w:sz w:val="24"/>
          <w:szCs w:val="24"/>
        </w:rPr>
        <w:t>Treasury Report. Ann reported that our beginning balance from our last meeting was $9490.33.  The Friends donated $1,000 toward the Children’s Department classroom flooring, and $750 toward the purchase of audiobooks.  Additional expenses were $110.00 for newsletter postage. Income of $1,144 for membership dues and donations was received.  The current balance is $8784.33.</w:t>
      </w:r>
    </w:p>
    <w:p w14:paraId="43C19CD8" w14:textId="0FD9D148" w:rsidR="000A6C1C" w:rsidRPr="000767DB" w:rsidRDefault="000A6C1C" w:rsidP="000767DB">
      <w:pPr>
        <w:pStyle w:val="ListParagraph"/>
        <w:numPr>
          <w:ilvl w:val="0"/>
          <w:numId w:val="1"/>
        </w:numPr>
        <w:rPr>
          <w:sz w:val="24"/>
          <w:szCs w:val="24"/>
        </w:rPr>
      </w:pPr>
      <w:r w:rsidRPr="000767DB">
        <w:rPr>
          <w:sz w:val="24"/>
          <w:szCs w:val="24"/>
        </w:rPr>
        <w:t>Past Events/Old Business</w:t>
      </w:r>
    </w:p>
    <w:p w14:paraId="323E77BF" w14:textId="7233B230" w:rsidR="000A6C1C" w:rsidRPr="000767DB" w:rsidRDefault="000A6C1C" w:rsidP="000767DB">
      <w:pPr>
        <w:pStyle w:val="ListParagraph"/>
        <w:numPr>
          <w:ilvl w:val="1"/>
          <w:numId w:val="1"/>
        </w:numPr>
        <w:rPr>
          <w:sz w:val="24"/>
          <w:szCs w:val="24"/>
        </w:rPr>
      </w:pPr>
      <w:r w:rsidRPr="000767DB">
        <w:rPr>
          <w:sz w:val="24"/>
          <w:szCs w:val="24"/>
        </w:rPr>
        <w:t>Ann Reeves gave a review of the projects that have been taking place since the last meeting.</w:t>
      </w:r>
    </w:p>
    <w:p w14:paraId="4447C9BB" w14:textId="0420B2DF" w:rsidR="000A6C1C" w:rsidRPr="000767DB" w:rsidRDefault="000A6C1C" w:rsidP="000767DB">
      <w:pPr>
        <w:pStyle w:val="ListParagraph"/>
        <w:numPr>
          <w:ilvl w:val="1"/>
          <w:numId w:val="1"/>
        </w:numPr>
        <w:rPr>
          <w:sz w:val="24"/>
          <w:szCs w:val="24"/>
        </w:rPr>
      </w:pPr>
      <w:r w:rsidRPr="000767DB">
        <w:rPr>
          <w:sz w:val="24"/>
          <w:szCs w:val="24"/>
        </w:rPr>
        <w:t xml:space="preserve">Ann announced that the Friends’ annual Bus Trip was cancelled. Registration for the event was too low to break even. </w:t>
      </w:r>
    </w:p>
    <w:p w14:paraId="757AC182" w14:textId="58680DF8" w:rsidR="000A6C1C" w:rsidRPr="000767DB" w:rsidRDefault="000A6C1C" w:rsidP="000767DB">
      <w:pPr>
        <w:pStyle w:val="ListParagraph"/>
        <w:numPr>
          <w:ilvl w:val="1"/>
          <w:numId w:val="1"/>
        </w:numPr>
        <w:rPr>
          <w:sz w:val="24"/>
          <w:szCs w:val="24"/>
        </w:rPr>
      </w:pPr>
      <w:r w:rsidRPr="000767DB">
        <w:rPr>
          <w:sz w:val="24"/>
          <w:szCs w:val="24"/>
        </w:rPr>
        <w:t>Robin explained that people have been sending in their Friends’ membership dues.  The library will continue to contact persons who need to send in dues on an annual basis during Library Appreciation week.  Robin suggested that members might want to provide a membership for family members as a Christmas gift. New members will receive a blue library bag.</w:t>
      </w:r>
    </w:p>
    <w:p w14:paraId="34A2B0BD" w14:textId="1869E93F" w:rsidR="000A6C1C" w:rsidRPr="000767DB" w:rsidRDefault="000A6C1C" w:rsidP="000767DB">
      <w:pPr>
        <w:pStyle w:val="ListParagraph"/>
        <w:numPr>
          <w:ilvl w:val="0"/>
          <w:numId w:val="1"/>
        </w:numPr>
        <w:rPr>
          <w:sz w:val="24"/>
          <w:szCs w:val="24"/>
        </w:rPr>
      </w:pPr>
      <w:r w:rsidRPr="000767DB">
        <w:rPr>
          <w:sz w:val="24"/>
          <w:szCs w:val="24"/>
        </w:rPr>
        <w:t>Upcoming Events</w:t>
      </w:r>
    </w:p>
    <w:p w14:paraId="3B2C3733" w14:textId="3A55277D" w:rsidR="000A6C1C" w:rsidRPr="000767DB" w:rsidRDefault="000A6C1C" w:rsidP="000767DB">
      <w:pPr>
        <w:pStyle w:val="ListParagraph"/>
        <w:numPr>
          <w:ilvl w:val="1"/>
          <w:numId w:val="1"/>
        </w:numPr>
        <w:rPr>
          <w:sz w:val="24"/>
          <w:szCs w:val="24"/>
        </w:rPr>
      </w:pPr>
      <w:r w:rsidRPr="000767DB">
        <w:rPr>
          <w:sz w:val="24"/>
          <w:szCs w:val="24"/>
        </w:rPr>
        <w:t>The Quarter Auction is scheduled for November 8 at the Eureka Christian Church fellowship hall.  Door will open at 5:00.  Food will be available.  The auction will begin at 6:00.  Susan Bressn</w:t>
      </w:r>
      <w:r w:rsidR="000767DB">
        <w:rPr>
          <w:sz w:val="24"/>
          <w:szCs w:val="24"/>
        </w:rPr>
        <w:t>er</w:t>
      </w:r>
      <w:r w:rsidRPr="000767DB">
        <w:rPr>
          <w:sz w:val="24"/>
          <w:szCs w:val="24"/>
        </w:rPr>
        <w:t xml:space="preserve">, who runs the auction, requested that members notify her of any items that they wish to donate to the event. </w:t>
      </w:r>
      <w:r w:rsidR="000767DB" w:rsidRPr="000767DB">
        <w:rPr>
          <w:sz w:val="24"/>
          <w:szCs w:val="24"/>
        </w:rPr>
        <w:t xml:space="preserve"> The mains focus for funds obtained during this event will be to develop the tween/youth portion of the library.</w:t>
      </w:r>
    </w:p>
    <w:p w14:paraId="148974B6" w14:textId="4C5011AD" w:rsidR="000A6C1C" w:rsidRPr="000767DB" w:rsidRDefault="000767DB" w:rsidP="000767DB">
      <w:pPr>
        <w:pStyle w:val="ListParagraph"/>
        <w:numPr>
          <w:ilvl w:val="0"/>
          <w:numId w:val="1"/>
        </w:numPr>
        <w:rPr>
          <w:sz w:val="24"/>
          <w:szCs w:val="24"/>
        </w:rPr>
      </w:pPr>
      <w:r>
        <w:rPr>
          <w:sz w:val="24"/>
          <w:szCs w:val="24"/>
        </w:rPr>
        <w:t>New Business</w:t>
      </w:r>
    </w:p>
    <w:p w14:paraId="5434CE32" w14:textId="574A7C57" w:rsidR="000A6C1C" w:rsidRPr="000767DB" w:rsidRDefault="000A6C1C" w:rsidP="000767DB">
      <w:pPr>
        <w:pStyle w:val="ListParagraph"/>
        <w:numPr>
          <w:ilvl w:val="1"/>
          <w:numId w:val="1"/>
        </w:numPr>
        <w:rPr>
          <w:sz w:val="24"/>
          <w:szCs w:val="24"/>
        </w:rPr>
      </w:pPr>
      <w:r w:rsidRPr="000767DB">
        <w:rPr>
          <w:sz w:val="24"/>
          <w:szCs w:val="24"/>
        </w:rPr>
        <w:t xml:space="preserve">The children’s librarian is interested in obtaining equipment and supplies for tweens. Sewing machines were one suggestion.  </w:t>
      </w:r>
      <w:r w:rsidR="000767DB">
        <w:rPr>
          <w:sz w:val="24"/>
          <w:szCs w:val="24"/>
        </w:rPr>
        <w:t>Attendees generally supported such projects.  Ann will do more research.</w:t>
      </w:r>
    </w:p>
    <w:p w14:paraId="632B1F97" w14:textId="2A6C8606" w:rsidR="000767DB" w:rsidRPr="000767DB" w:rsidRDefault="000767DB" w:rsidP="000767DB">
      <w:pPr>
        <w:pStyle w:val="ListParagraph"/>
        <w:numPr>
          <w:ilvl w:val="1"/>
          <w:numId w:val="1"/>
        </w:numPr>
        <w:rPr>
          <w:sz w:val="24"/>
          <w:szCs w:val="24"/>
        </w:rPr>
      </w:pPr>
      <w:r w:rsidRPr="000767DB">
        <w:rPr>
          <w:sz w:val="24"/>
          <w:szCs w:val="24"/>
        </w:rPr>
        <w:t>The members voted to pay for the purchase of one dozen children’s sit-upons to be used during story time.  These will be easier to wipe and sanitize than the blankets that the librarians are currently using. Total cost will be under $200.00</w:t>
      </w:r>
    </w:p>
    <w:p w14:paraId="205E50E0" w14:textId="5F910B04" w:rsidR="000767DB" w:rsidRDefault="000767DB"/>
    <w:p w14:paraId="5A608A7E" w14:textId="37A95CFB" w:rsidR="000767DB" w:rsidRDefault="000767DB">
      <w:r>
        <w:t>Respectfully submitted,</w:t>
      </w:r>
    </w:p>
    <w:p w14:paraId="7760CEA4" w14:textId="44E5C1DE" w:rsidR="000767DB" w:rsidRDefault="000767DB">
      <w:r>
        <w:t>E. Robin Staudenmeier</w:t>
      </w:r>
    </w:p>
    <w:sectPr w:rsidR="0007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E89"/>
    <w:multiLevelType w:val="hybridMultilevel"/>
    <w:tmpl w:val="BB424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1C"/>
    <w:rsid w:val="000767DB"/>
    <w:rsid w:val="000A6C1C"/>
    <w:rsid w:val="00760DA0"/>
    <w:rsid w:val="00F7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85D0"/>
  <w15:chartTrackingRefBased/>
  <w15:docId w15:val="{54E41FB3-F201-4C59-9C6B-F1FF8BC5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Eizabeth Staudenmeier</dc:creator>
  <cp:keywords/>
  <dc:description/>
  <cp:lastModifiedBy>Eizabeth Staudenmeier</cp:lastModifiedBy>
  <cp:revision>2</cp:revision>
  <dcterms:created xsi:type="dcterms:W3CDTF">2021-10-07T15:51:00Z</dcterms:created>
  <dcterms:modified xsi:type="dcterms:W3CDTF">2021-10-07T17:56:00Z</dcterms:modified>
</cp:coreProperties>
</file>